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AF98D" w14:textId="6C21AE92" w:rsidR="00BD520C" w:rsidRDefault="00BD520C" w:rsidP="00BD520C">
      <w:pPr>
        <w:rPr>
          <w:b/>
          <w:bCs/>
        </w:rPr>
      </w:pPr>
      <w:r w:rsidRPr="00E674D5">
        <w:rPr>
          <w:b/>
          <w:bCs/>
        </w:rPr>
        <w:t>Seznam přijatých usnesení z </w:t>
      </w:r>
      <w:r>
        <w:rPr>
          <w:b/>
          <w:bCs/>
        </w:rPr>
        <w:t>4</w:t>
      </w:r>
      <w:r w:rsidRPr="00E674D5">
        <w:rPr>
          <w:b/>
          <w:bCs/>
        </w:rPr>
        <w:t xml:space="preserve">. zasedání ZO dne </w:t>
      </w:r>
      <w:r>
        <w:rPr>
          <w:b/>
          <w:bCs/>
        </w:rPr>
        <w:t>10</w:t>
      </w:r>
      <w:r w:rsidRPr="00E674D5">
        <w:rPr>
          <w:b/>
          <w:bCs/>
        </w:rPr>
        <w:t>-</w:t>
      </w:r>
      <w:r>
        <w:rPr>
          <w:b/>
          <w:bCs/>
        </w:rPr>
        <w:t>10</w:t>
      </w:r>
      <w:r w:rsidRPr="00E674D5">
        <w:rPr>
          <w:b/>
          <w:bCs/>
        </w:rPr>
        <w:t>-2024</w:t>
      </w:r>
    </w:p>
    <w:p w14:paraId="361E8497" w14:textId="77777777" w:rsidR="00BD520C" w:rsidRDefault="00BD520C" w:rsidP="00BD520C">
      <w:pPr>
        <w:rPr>
          <w:b/>
          <w:bCs/>
        </w:rPr>
      </w:pPr>
    </w:p>
    <w:p w14:paraId="07286E07" w14:textId="046F44C2" w:rsidR="00BD520C" w:rsidRDefault="00BD520C" w:rsidP="00BD520C">
      <w:pPr>
        <w:rPr>
          <w:b/>
          <w:bCs/>
        </w:rPr>
      </w:pPr>
      <w:r>
        <w:rPr>
          <w:b/>
          <w:bCs/>
        </w:rPr>
        <w:t>Usnesení 1</w:t>
      </w:r>
      <w:r>
        <w:rPr>
          <w:b/>
          <w:bCs/>
        </w:rPr>
        <w:t>6</w:t>
      </w:r>
      <w:r>
        <w:rPr>
          <w:b/>
          <w:bCs/>
        </w:rPr>
        <w:t>/2024</w:t>
      </w:r>
    </w:p>
    <w:p w14:paraId="0996B288" w14:textId="77777777" w:rsidR="00BD520C" w:rsidRDefault="00BD520C" w:rsidP="00BD520C">
      <w:pPr>
        <w:suppressAutoHyphens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>ZO schvaluje finanční dar ve výši 5000,</w:t>
      </w:r>
      <w:proofErr w:type="gramStart"/>
      <w:r>
        <w:rPr>
          <w:rFonts w:ascii="Arial" w:hAnsi="Arial" w:cs="Arial"/>
          <w:sz w:val="20"/>
          <w:szCs w:val="20"/>
          <w:lang w:eastAsia="zh-CN"/>
        </w:rPr>
        <w:t>-  Kč</w:t>
      </w:r>
      <w:proofErr w:type="gramEnd"/>
      <w:r>
        <w:rPr>
          <w:rFonts w:ascii="Arial" w:hAnsi="Arial" w:cs="Arial"/>
          <w:sz w:val="20"/>
          <w:szCs w:val="20"/>
          <w:lang w:eastAsia="zh-CN"/>
        </w:rPr>
        <w:t xml:space="preserve"> pro Záchrannou stanici Makov</w:t>
      </w:r>
    </w:p>
    <w:p w14:paraId="28B194A3" w14:textId="77777777" w:rsidR="00BD520C" w:rsidRPr="00DA3251" w:rsidRDefault="00BD520C" w:rsidP="00BD520C">
      <w:pPr>
        <w:suppressAutoHyphens/>
        <w:rPr>
          <w:rFonts w:ascii="Arial" w:hAnsi="Arial" w:cs="Arial"/>
          <w:sz w:val="20"/>
          <w:szCs w:val="20"/>
          <w:lang w:eastAsia="zh-CN"/>
        </w:rPr>
      </w:pPr>
    </w:p>
    <w:p w14:paraId="39DE355F" w14:textId="7E61054C" w:rsidR="00BD520C" w:rsidRDefault="00BD520C" w:rsidP="00BD520C">
      <w:pPr>
        <w:rPr>
          <w:b/>
          <w:bCs/>
        </w:rPr>
      </w:pPr>
      <w:r>
        <w:rPr>
          <w:b/>
          <w:bCs/>
        </w:rPr>
        <w:t>Usnesení 1</w:t>
      </w:r>
      <w:r>
        <w:rPr>
          <w:b/>
          <w:bCs/>
        </w:rPr>
        <w:t>7</w:t>
      </w:r>
      <w:r>
        <w:rPr>
          <w:b/>
          <w:bCs/>
        </w:rPr>
        <w:t>/2024</w:t>
      </w:r>
    </w:p>
    <w:p w14:paraId="3ACD28A4" w14:textId="280BBC59" w:rsidR="00BD520C" w:rsidRDefault="00BD520C" w:rsidP="00BD520C">
      <w:r w:rsidRPr="00BD520C">
        <w:t xml:space="preserve">ZO schvaluje návrh změny katastrální hranice mezi K.Ú </w:t>
      </w:r>
      <w:proofErr w:type="spellStart"/>
      <w:r w:rsidRPr="00BD520C">
        <w:t>Marčovice</w:t>
      </w:r>
      <w:proofErr w:type="spellEnd"/>
      <w:r w:rsidRPr="00BD520C">
        <w:t xml:space="preserve"> a KÚ Račí u Nišovic</w:t>
      </w:r>
    </w:p>
    <w:p w14:paraId="17428C8D" w14:textId="77777777" w:rsidR="00BD520C" w:rsidRDefault="00BD520C" w:rsidP="00BD520C"/>
    <w:p w14:paraId="159FA978" w14:textId="76A5AD4F" w:rsidR="00BD520C" w:rsidRDefault="00BD520C" w:rsidP="00BD520C">
      <w:pPr>
        <w:rPr>
          <w:b/>
          <w:bCs/>
        </w:rPr>
      </w:pPr>
      <w:r>
        <w:rPr>
          <w:b/>
          <w:bCs/>
        </w:rPr>
        <w:t>Usnesení 1</w:t>
      </w:r>
      <w:r>
        <w:rPr>
          <w:b/>
          <w:bCs/>
        </w:rPr>
        <w:t>8</w:t>
      </w:r>
      <w:r>
        <w:rPr>
          <w:b/>
          <w:bCs/>
        </w:rPr>
        <w:t>/2024</w:t>
      </w:r>
    </w:p>
    <w:p w14:paraId="75D58819" w14:textId="77777777" w:rsidR="00BD520C" w:rsidRPr="00BD520C" w:rsidRDefault="00BD520C" w:rsidP="00BD520C">
      <w:pPr>
        <w:suppressAutoHyphens/>
        <w:spacing w:after="200" w:line="276" w:lineRule="auto"/>
        <w:rPr>
          <w:rFonts w:ascii="Arial" w:hAnsi="Arial" w:cs="Arial"/>
          <w:sz w:val="20"/>
          <w:szCs w:val="20"/>
          <w:lang w:eastAsia="zh-CN"/>
        </w:rPr>
      </w:pPr>
      <w:r w:rsidRPr="00BD520C">
        <w:rPr>
          <w:rFonts w:ascii="Arial" w:hAnsi="Arial" w:cs="Arial"/>
          <w:sz w:val="20"/>
          <w:szCs w:val="20"/>
          <w:lang w:eastAsia="zh-CN"/>
        </w:rPr>
        <w:t>ZO stanovuje cenu vodného na rok 2025 v ceně 30,- Kč/ m3</w:t>
      </w:r>
    </w:p>
    <w:p w14:paraId="73A77E4F" w14:textId="77777777" w:rsidR="00BD520C" w:rsidRDefault="00BD520C" w:rsidP="00BD520C">
      <w:pPr>
        <w:rPr>
          <w:b/>
          <w:bCs/>
        </w:rPr>
      </w:pPr>
    </w:p>
    <w:p w14:paraId="30B76F56" w14:textId="77777777" w:rsidR="00BD520C" w:rsidRDefault="00BD520C" w:rsidP="00BD520C"/>
    <w:p w14:paraId="42DB4E07" w14:textId="77777777" w:rsidR="00BD520C" w:rsidRPr="00BD520C" w:rsidRDefault="00BD520C" w:rsidP="00BD520C"/>
    <w:sectPr w:rsidR="00BD520C" w:rsidRPr="00BD5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0C"/>
    <w:rsid w:val="0033338F"/>
    <w:rsid w:val="00733555"/>
    <w:rsid w:val="009A0216"/>
    <w:rsid w:val="00AE2CA2"/>
    <w:rsid w:val="00BD520C"/>
    <w:rsid w:val="00D8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3775"/>
  <w15:chartTrackingRefBased/>
  <w15:docId w15:val="{93B65FB1-978E-43E4-BC79-BE6C2DFA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20C"/>
  </w:style>
  <w:style w:type="paragraph" w:styleId="Heading1">
    <w:name w:val="heading 1"/>
    <w:basedOn w:val="Normal"/>
    <w:next w:val="Normal"/>
    <w:link w:val="Heading1Char"/>
    <w:uiPriority w:val="9"/>
    <w:qFormat/>
    <w:rsid w:val="00BD52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2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2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2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2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52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52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2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2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2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2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2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2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2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52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52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52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52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5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2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52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5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52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52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52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2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2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52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283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Safranek</dc:creator>
  <cp:keywords/>
  <dc:description/>
  <cp:lastModifiedBy>Miroslav Safranek</cp:lastModifiedBy>
  <cp:revision>1</cp:revision>
  <dcterms:created xsi:type="dcterms:W3CDTF">2024-10-14T20:05:00Z</dcterms:created>
  <dcterms:modified xsi:type="dcterms:W3CDTF">2024-10-14T20:11:00Z</dcterms:modified>
</cp:coreProperties>
</file>